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BF636" w14:textId="7E841717" w:rsidR="004E62F0" w:rsidRPr="00546FA2" w:rsidRDefault="00546FA2" w:rsidP="00546FA2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color w:val="48443E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7E02A0C" wp14:editId="77A3FB00">
            <wp:simplePos x="0" y="0"/>
            <wp:positionH relativeFrom="column">
              <wp:posOffset>-575310</wp:posOffset>
            </wp:positionH>
            <wp:positionV relativeFrom="paragraph">
              <wp:posOffset>413385</wp:posOffset>
            </wp:positionV>
            <wp:extent cx="2785745" cy="1399540"/>
            <wp:effectExtent l="152400" t="171450" r="147955" b="181610"/>
            <wp:wrapSquare wrapText="bothSides"/>
            <wp:docPr id="8" name="Рисунок 8" descr="Как развить левую руку, если ты – правш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азвить левую руку, если ты – правша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399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4CB" w:rsidRPr="00546F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8BA34" wp14:editId="1E66110B">
                <wp:simplePos x="0" y="0"/>
                <wp:positionH relativeFrom="margin">
                  <wp:posOffset>1824355</wp:posOffset>
                </wp:positionH>
                <wp:positionV relativeFrom="paragraph">
                  <wp:posOffset>238887</wp:posOffset>
                </wp:positionV>
                <wp:extent cx="4295775" cy="1133475"/>
                <wp:effectExtent l="0" t="0" r="0" b="9525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B0014" w14:textId="5D5703A0" w:rsidR="004E62F0" w:rsidRDefault="004E62F0" w:rsidP="004E62F0">
                            <w:pPr>
                              <w:spacing w:after="0" w:line="360" w:lineRule="auto"/>
                              <w:ind w:firstLine="70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F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ЛОГОПЕДИЧЕСКАЯ ГАЗЕТА</w:t>
                            </w:r>
                          </w:p>
                          <w:p w14:paraId="6E32FE25" w14:textId="77777777" w:rsidR="001A7D0E" w:rsidRPr="00731FE4" w:rsidRDefault="001A7D0E" w:rsidP="004E62F0">
                            <w:pPr>
                              <w:spacing w:after="0" w:line="360" w:lineRule="auto"/>
                              <w:ind w:firstLine="70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8BA3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43.65pt;margin-top:18.8pt;width:338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" filled="f" stroked="f">
                <v:textbox>
                  <w:txbxContent>
                    <w:p w14:paraId="3E0B0014" w14:textId="5D5703A0" w:rsidR="004E62F0" w:rsidRDefault="004E62F0" w:rsidP="004E62F0">
                      <w:pPr>
                        <w:spacing w:after="0" w:line="360" w:lineRule="auto"/>
                        <w:ind w:firstLine="70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56"/>
                          <w:szCs w:val="56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FE4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56"/>
                          <w:szCs w:val="56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ЛОГОПЕДИЧЕСКАЯ ГАЗЕТА</w:t>
                      </w:r>
                    </w:p>
                    <w:p w14:paraId="6E32FE25" w14:textId="77777777" w:rsidR="001A7D0E" w:rsidRPr="00731FE4" w:rsidRDefault="001A7D0E" w:rsidP="004E62F0">
                      <w:pPr>
                        <w:spacing w:after="0" w:line="360" w:lineRule="auto"/>
                        <w:ind w:firstLine="70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56"/>
                          <w:szCs w:val="56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CC1B08" w14:textId="418A6D6E" w:rsidR="004E62F0" w:rsidRPr="00546FA2" w:rsidRDefault="004E62F0" w:rsidP="00546FA2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color w:val="48443E"/>
          <w:sz w:val="28"/>
          <w:szCs w:val="28"/>
          <w:shd w:val="clear" w:color="auto" w:fill="FFFFFF"/>
        </w:rPr>
      </w:pPr>
    </w:p>
    <w:p w14:paraId="3BDB1E02" w14:textId="69ABCA7D" w:rsidR="004E62F0" w:rsidRPr="00546FA2" w:rsidRDefault="004E62F0" w:rsidP="00546FA2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color w:val="48443E"/>
          <w:sz w:val="28"/>
          <w:szCs w:val="28"/>
          <w:shd w:val="clear" w:color="auto" w:fill="FFFFFF"/>
        </w:rPr>
      </w:pPr>
    </w:p>
    <w:tbl>
      <w:tblPr>
        <w:tblStyle w:val="-24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1A7D0E" w:rsidRPr="00546FA2" w14:paraId="560980A5" w14:textId="77777777" w:rsidTr="00AD5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1433B599" w14:textId="41D55F2A" w:rsidR="001A7D0E" w:rsidRPr="00546FA2" w:rsidRDefault="001A7D0E" w:rsidP="00546FA2">
            <w:pPr>
              <w:spacing w:line="360" w:lineRule="auto"/>
              <w:ind w:left="57" w:firstLine="709"/>
              <w:contextualSpacing/>
              <w:jc w:val="center"/>
              <w:rPr>
                <w:rFonts w:ascii="Times New Roman" w:hAnsi="Times New Roman" w:cs="Times New Roman"/>
                <w:color w:val="4472C4" w:themeColor="accent1"/>
                <w:sz w:val="40"/>
                <w:szCs w:val="40"/>
                <w:shd w:val="clear" w:color="auto" w:fill="FFFFFF"/>
              </w:rPr>
            </w:pPr>
            <w:r w:rsidRPr="00546FA2">
              <w:rPr>
                <w:rFonts w:ascii="Times New Roman" w:hAnsi="Times New Roman" w:cs="Times New Roman"/>
                <w:b w:val="0"/>
                <w:bCs w:val="0"/>
                <w:color w:val="4472C4" w:themeColor="accent1"/>
                <w:sz w:val="40"/>
                <w:szCs w:val="40"/>
                <w:shd w:val="clear" w:color="auto" w:fill="FFFFFF"/>
              </w:rPr>
              <w:t>Тема номера:</w:t>
            </w:r>
          </w:p>
          <w:p w14:paraId="33D6898C" w14:textId="679A862D" w:rsidR="00CC1D3E" w:rsidRPr="00546FA2" w:rsidRDefault="00C15D9D" w:rsidP="00546FA2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shd w:val="clear" w:color="auto" w:fill="FFFFFF"/>
              </w:rPr>
              <w:t xml:space="preserve"> «</w:t>
            </w:r>
            <w:r w:rsidR="000C0ADB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shd w:val="clear" w:color="auto" w:fill="FFFFFF"/>
              </w:rPr>
              <w:t>ЕСЛИ ВАШ РЕБЁНОК - ЛЕВША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shd w:val="clear" w:color="auto" w:fill="FFFFFF"/>
              </w:rPr>
              <w:t>»</w:t>
            </w:r>
          </w:p>
          <w:p w14:paraId="1ECA6821" w14:textId="5325F4C2" w:rsidR="00A4520D" w:rsidRPr="00546FA2" w:rsidRDefault="000C0ADB" w:rsidP="00546FA2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shd w:val="clear" w:color="auto" w:fill="FFFFFF"/>
              </w:rPr>
              <w:t>ЧАСТЬ 2</w:t>
            </w:r>
          </w:p>
        </w:tc>
      </w:tr>
    </w:tbl>
    <w:p w14:paraId="368450D4" w14:textId="77777777" w:rsidR="007F4A46" w:rsidRDefault="007F4A46" w:rsidP="00EE1B9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37C25B" w14:textId="53A206FE" w:rsidR="007F4A46" w:rsidRPr="000F1FA6" w:rsidRDefault="007F4A46" w:rsidP="00EE1B9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F4E79" w:themeColor="accent5" w:themeShade="80"/>
          <w:sz w:val="28"/>
          <w:szCs w:val="28"/>
          <w:shd w:val="clear" w:color="auto" w:fill="FFFFFF"/>
        </w:rPr>
      </w:pPr>
      <w:r w:rsidRPr="000F1FA6">
        <w:rPr>
          <w:rFonts w:ascii="Times New Roman" w:hAnsi="Times New Roman" w:cs="Times New Roman"/>
          <w:color w:val="1F4E79" w:themeColor="accent5" w:themeShade="80"/>
          <w:sz w:val="28"/>
          <w:szCs w:val="28"/>
          <w:shd w:val="clear" w:color="auto" w:fill="FFFFFF"/>
        </w:rPr>
        <w:t>Вы обнаружили, что у вас ребенок лево</w:t>
      </w:r>
      <w:r w:rsidR="000F1FA6">
        <w:rPr>
          <w:rFonts w:ascii="Times New Roman" w:hAnsi="Times New Roman" w:cs="Times New Roman"/>
          <w:color w:val="1F4E79" w:themeColor="accent5" w:themeShade="80"/>
          <w:sz w:val="28"/>
          <w:szCs w:val="28"/>
          <w:shd w:val="clear" w:color="auto" w:fill="FFFFFF"/>
        </w:rPr>
        <w:t>рукий, и сразу же призадумались: «А</w:t>
      </w:r>
      <w:r w:rsidRPr="000F1FA6">
        <w:rPr>
          <w:rFonts w:ascii="Times New Roman" w:hAnsi="Times New Roman" w:cs="Times New Roman"/>
          <w:color w:val="1F4E79" w:themeColor="accent5" w:themeShade="80"/>
          <w:sz w:val="28"/>
          <w:szCs w:val="28"/>
          <w:shd w:val="clear" w:color="auto" w:fill="FFFFFF"/>
        </w:rPr>
        <w:t xml:space="preserve"> не переучить ли его?</w:t>
      </w:r>
      <w:r w:rsidR="000F1FA6">
        <w:rPr>
          <w:rFonts w:ascii="Times New Roman" w:hAnsi="Times New Roman" w:cs="Times New Roman"/>
          <w:color w:val="1F4E79" w:themeColor="accent5" w:themeShade="80"/>
          <w:sz w:val="28"/>
          <w:szCs w:val="28"/>
          <w:shd w:val="clear" w:color="auto" w:fill="FFFFFF"/>
        </w:rPr>
        <w:t>»</w:t>
      </w:r>
      <w:r w:rsidRPr="000F1FA6">
        <w:rPr>
          <w:rFonts w:ascii="Times New Roman" w:hAnsi="Times New Roman" w:cs="Times New Roman"/>
          <w:color w:val="1F4E79" w:themeColor="accent5" w:themeShade="80"/>
          <w:sz w:val="28"/>
          <w:szCs w:val="28"/>
          <w:shd w:val="clear" w:color="auto" w:fill="FFFFFF"/>
        </w:rPr>
        <w:t xml:space="preserve"> Предлагаю разобраться в этом вопросе</w:t>
      </w:r>
      <w:r w:rsidR="000F1FA6" w:rsidRPr="000F1FA6">
        <w:rPr>
          <w:rFonts w:ascii="Times New Roman" w:hAnsi="Times New Roman" w:cs="Times New Roman"/>
          <w:color w:val="1F4E79" w:themeColor="accent5" w:themeShade="80"/>
          <w:sz w:val="28"/>
          <w:szCs w:val="28"/>
          <w:shd w:val="clear" w:color="auto" w:fill="FFFFFF"/>
        </w:rPr>
        <w:t>.</w:t>
      </w:r>
    </w:p>
    <w:p w14:paraId="65B27770" w14:textId="0D1D9708" w:rsidR="00E3035F" w:rsidRPr="00EE1B9F" w:rsidRDefault="000C0ADB" w:rsidP="00EE1B9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B9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статистике, левшами является примерно 10-15% всего человечества. Эта особенность является врожденной и не должна считаться патологией! У таких людей доминирует правое полушарие мозга, отвечающее за противоположную сторону тела.</w:t>
      </w:r>
      <w:r w:rsidR="00E3035F" w:rsidRPr="00EE1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</w:p>
    <w:p w14:paraId="75047C08" w14:textId="09F332CA" w:rsidR="000C0ADB" w:rsidRPr="00EE1B9F" w:rsidRDefault="000C0ADB" w:rsidP="00EE1B9F">
      <w:pPr>
        <w:pStyle w:val="a9"/>
        <w:shd w:val="clear" w:color="auto" w:fill="FFFFFF"/>
        <w:spacing w:before="0" w:beforeAutospacing="0" w:after="150" w:afterAutospacing="0" w:line="360" w:lineRule="auto"/>
        <w:ind w:firstLine="284"/>
        <w:jc w:val="both"/>
        <w:rPr>
          <w:sz w:val="28"/>
          <w:szCs w:val="28"/>
        </w:rPr>
      </w:pPr>
      <w:r w:rsidRPr="00EE1B9F">
        <w:rPr>
          <w:sz w:val="28"/>
          <w:szCs w:val="28"/>
        </w:rPr>
        <w:t>Ребёнок “правополушарный” – левша намного отличается от своих сверстников. Психологи считают, что обычно это особо художественно одарённые и очень эмоциональные дети. У них наблюдаются музыкальные способности, не редок абсолютный слух. Но в тоже время им свойственна задержка речи и неправильное произношение различных звуков. Часто они позже начинают говорить. Бывает, что им с трудом даётся чтение, письмо и математика.</w:t>
      </w:r>
    </w:p>
    <w:p w14:paraId="4021B83B" w14:textId="54322941" w:rsidR="000C0ADB" w:rsidRPr="00EE1B9F" w:rsidRDefault="000C0ADB" w:rsidP="00EE1B9F">
      <w:pPr>
        <w:pStyle w:val="a9"/>
        <w:shd w:val="clear" w:color="auto" w:fill="FFFFFF"/>
        <w:spacing w:before="0" w:beforeAutospacing="0" w:after="150" w:afterAutospacing="0" w:line="360" w:lineRule="auto"/>
        <w:ind w:firstLine="284"/>
        <w:jc w:val="both"/>
        <w:rPr>
          <w:sz w:val="28"/>
          <w:szCs w:val="28"/>
        </w:rPr>
      </w:pPr>
      <w:r w:rsidRPr="00EE1B9F">
        <w:rPr>
          <w:sz w:val="28"/>
          <w:szCs w:val="28"/>
        </w:rPr>
        <w:t>Ребёнок-левша непосредственен, доверчив, легко попадает под влияние сиюминутных чувств и настроений. Отсюда плаксивость, капризность, подверженность ярости и гневу, настойчивость в осуществлении желаний. </w:t>
      </w:r>
    </w:p>
    <w:p w14:paraId="68A58380" w14:textId="360F80F5" w:rsidR="000C0ADB" w:rsidRDefault="00EE1B9F" w:rsidP="00EE1B9F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 </w:t>
      </w:r>
      <w:r w:rsidR="000C0ADB" w:rsidRPr="00E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левшей и правшей заключаются в том, что правое и левое полушарие мозга человека ответственны за различные сферы психической деятельности. Это может быть представлено в следующем виде.</w:t>
      </w:r>
    </w:p>
    <w:p w14:paraId="612D58B8" w14:textId="4D03E4BF" w:rsidR="00AF6927" w:rsidRDefault="00AF6927" w:rsidP="00EE1B9F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B597C09" wp14:editId="5920F8B5">
            <wp:simplePos x="0" y="0"/>
            <wp:positionH relativeFrom="column">
              <wp:posOffset>-464820</wp:posOffset>
            </wp:positionH>
            <wp:positionV relativeFrom="paragraph">
              <wp:posOffset>225425</wp:posOffset>
            </wp:positionV>
            <wp:extent cx="6093460" cy="3762375"/>
            <wp:effectExtent l="0" t="0" r="2540" b="9525"/>
            <wp:wrapSquare wrapText="bothSides"/>
            <wp:docPr id="7" name="Рисунок 7" descr="https://i1.wp.com/ds05.infourok.ru/uploads/ex/0cdc/000208ab-34b10b44/hello_html_23d6b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ds05.infourok.ru/uploads/ex/0cdc/000208ab-34b10b44/hello_html_23d6b68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B5DBB0" w14:textId="382DB84B" w:rsidR="000F1FA6" w:rsidRPr="00EE1B9F" w:rsidRDefault="000F1FA6" w:rsidP="00EE1B9F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BD062" w14:textId="0B5F539F" w:rsidR="007F4A46" w:rsidRPr="000F1FA6" w:rsidRDefault="007F4A46" w:rsidP="007F4A46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F1FA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ребёнок леворукий, нужно ли его переучивать?</w:t>
      </w:r>
      <w:r w:rsidRPr="000F1FA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7F4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в школах таких детей переучивали. Сегодня физиологи, психологи, педагоги едины во мнении: </w:t>
      </w:r>
      <w:r w:rsidRPr="000F1FA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ни в коем случае этого нельзя делать!</w:t>
      </w:r>
    </w:p>
    <w:p w14:paraId="0FD63325" w14:textId="52D17E35" w:rsidR="007F4A46" w:rsidRPr="007F4A46" w:rsidRDefault="007F4A46" w:rsidP="007F4A46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Насильственное переучивание левшей, принудительное изменение сложившейся системы головного мозга ведёт к негативным последствиям. Ведь переучивая ребёнка, изменяя ведущую руку, мы неизбежно вызываем перестройку в деятельности мозга.  У левшей и правшей разная организация мозга. Например, у праворуких людей центр речи находится, как правило, в левом полушарии (90% случаев), а у леворуких он может быть в правом полушарии (70% случаев), но может быть и в левом и даже располагаться симметрично в обоих полушариях. При переучивании ребёнок может стать раздражительным, вспыльчивым, капризным, плаксивым. Бывают нарушения </w:t>
      </w:r>
      <w:r w:rsidRPr="007F4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сна, потеря аппетита, головные боли, жалобы на усталость в правой руке, </w:t>
      </w:r>
      <w:r w:rsidR="00427927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3248847" wp14:editId="51BBA8DC">
            <wp:simplePos x="0" y="0"/>
            <wp:positionH relativeFrom="column">
              <wp:posOffset>-552596</wp:posOffset>
            </wp:positionH>
            <wp:positionV relativeFrom="paragraph">
              <wp:posOffset>713642</wp:posOffset>
            </wp:positionV>
            <wp:extent cx="1415561" cy="1415561"/>
            <wp:effectExtent l="0" t="0" r="0" b="0"/>
            <wp:wrapSquare wrapText="bothSides"/>
            <wp:docPr id="15" name="Рисунок 15" descr="Грустный мальчик рисунок для детей (28 фото) » Рисунки для срисовки и не 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стный мальчик рисунок для детей (28 фото) » Рисунки для срисовки и не  тольк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61" cy="141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утомляемость и снижение работоспособности.</w:t>
      </w:r>
    </w:p>
    <w:p w14:paraId="0713C370" w14:textId="594BFA63" w:rsidR="000C0ADB" w:rsidRPr="000F1FA6" w:rsidRDefault="007F4A46" w:rsidP="000F1FA6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4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левши при переучивании может возникнуть невроз навязчивых состояний.  Если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заставляют </w:t>
      </w:r>
      <w:r w:rsidRPr="007F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действия правой  рукой, дети обычно слушаются и стараются, но им это плохо удаётся. В случае отсутствия поддержки и похвалы за их старания у детей постепенно появляется тревожное ожидание неудачи, а в дальнейшем – навязчивые мысли о своей неполноценности.</w:t>
      </w:r>
    </w:p>
    <w:p w14:paraId="2F3FDA50" w14:textId="481FF6F6" w:rsidR="007F4A46" w:rsidRPr="00AF6927" w:rsidRDefault="000F1FA6" w:rsidP="000F1FA6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AF692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СОВЕТЫ РОДИТЕЛЯМ </w:t>
      </w:r>
    </w:p>
    <w:p w14:paraId="3FA70B86" w14:textId="0D52264B" w:rsidR="007F4A46" w:rsidRPr="007F4A46" w:rsidRDefault="00377595" w:rsidP="007F4A4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F2E0EC4" wp14:editId="76E26A35">
            <wp:simplePos x="0" y="0"/>
            <wp:positionH relativeFrom="column">
              <wp:posOffset>-769718</wp:posOffset>
            </wp:positionH>
            <wp:positionV relativeFrom="paragraph">
              <wp:posOffset>435903</wp:posOffset>
            </wp:positionV>
            <wp:extent cx="2279015" cy="4202430"/>
            <wp:effectExtent l="0" t="0" r="6985" b="7620"/>
            <wp:wrapSquare wrapText="bothSides"/>
            <wp:docPr id="16" name="Рисунок 16" descr="Восклицательный знак нарисов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склицательный знак нарисова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A46" w:rsidRPr="007F4A46">
        <w:rPr>
          <w:rFonts w:ascii="Times New Roman" w:eastAsia="Calibri" w:hAnsi="Times New Roman" w:cs="Times New Roman"/>
          <w:sz w:val="28"/>
          <w:szCs w:val="28"/>
        </w:rPr>
        <w:t>1.</w:t>
      </w:r>
      <w:r w:rsidR="007F4A46" w:rsidRPr="007F4A46">
        <w:rPr>
          <w:rFonts w:ascii="Times New Roman" w:eastAsia="Calibri" w:hAnsi="Times New Roman" w:cs="Times New Roman"/>
          <w:sz w:val="28"/>
          <w:szCs w:val="28"/>
        </w:rPr>
        <w:tab/>
        <w:t>Взрослые не должны никогда, ни при каких обстоятельствах показывать леворукому ребёнку негативное отношение к леворукости.</w:t>
      </w:r>
    </w:p>
    <w:p w14:paraId="0671F311" w14:textId="77777777" w:rsidR="007F4A46" w:rsidRPr="007F4A46" w:rsidRDefault="007F4A46" w:rsidP="007F4A4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46">
        <w:rPr>
          <w:rFonts w:ascii="Times New Roman" w:eastAsia="Calibri" w:hAnsi="Times New Roman" w:cs="Times New Roman"/>
          <w:sz w:val="28"/>
          <w:szCs w:val="28"/>
        </w:rPr>
        <w:t>2.</w:t>
      </w:r>
      <w:r w:rsidRPr="007F4A46">
        <w:rPr>
          <w:rFonts w:ascii="Times New Roman" w:eastAsia="Calibri" w:hAnsi="Times New Roman" w:cs="Times New Roman"/>
          <w:sz w:val="28"/>
          <w:szCs w:val="28"/>
        </w:rPr>
        <w:tab/>
        <w:t>Старайтесь придерживаться единой тактики отношений с ребёнком. Раздоры в семье и несогласованность требований родителей всегда осложняют ситуацию.</w:t>
      </w:r>
    </w:p>
    <w:p w14:paraId="5C868F6B" w14:textId="77777777" w:rsidR="007F4A46" w:rsidRPr="007F4A46" w:rsidRDefault="007F4A46" w:rsidP="007F4A4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46">
        <w:rPr>
          <w:rFonts w:ascii="Times New Roman" w:eastAsia="Calibri" w:hAnsi="Times New Roman" w:cs="Times New Roman"/>
          <w:sz w:val="28"/>
          <w:szCs w:val="28"/>
        </w:rPr>
        <w:t>3.</w:t>
      </w:r>
      <w:r w:rsidRPr="007F4A46">
        <w:rPr>
          <w:rFonts w:ascii="Times New Roman" w:eastAsia="Calibri" w:hAnsi="Times New Roman" w:cs="Times New Roman"/>
          <w:sz w:val="28"/>
          <w:szCs w:val="28"/>
        </w:rPr>
        <w:tab/>
        <w:t>Необходимо научиться внимательно наблюдать за своим ребёнком, видеть и различать его состояния, знать причины его огорчений и радостей, понимать его проблемы, помогать ему их преодолевать.</w:t>
      </w:r>
    </w:p>
    <w:p w14:paraId="3138D736" w14:textId="77777777" w:rsidR="007F4A46" w:rsidRPr="007F4A46" w:rsidRDefault="007F4A46" w:rsidP="007F4A4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46">
        <w:rPr>
          <w:rFonts w:ascii="Times New Roman" w:eastAsia="Calibri" w:hAnsi="Times New Roman" w:cs="Times New Roman"/>
          <w:sz w:val="28"/>
          <w:szCs w:val="28"/>
        </w:rPr>
        <w:t>4.</w:t>
      </w:r>
      <w:r w:rsidRPr="007F4A46">
        <w:rPr>
          <w:rFonts w:ascii="Times New Roman" w:eastAsia="Calibri" w:hAnsi="Times New Roman" w:cs="Times New Roman"/>
          <w:sz w:val="28"/>
          <w:szCs w:val="28"/>
        </w:rPr>
        <w:tab/>
        <w:t>Леворукость – индивидуальный вариант нормы, поэтому трудности, возникающие у левши, не обязательно связаны с его леворукостью, такие же проблемы могут быть и у праворукого ребёнка.</w:t>
      </w:r>
    </w:p>
    <w:p w14:paraId="6CA4F633" w14:textId="77777777" w:rsidR="007F4A46" w:rsidRPr="007F4A46" w:rsidRDefault="007F4A46" w:rsidP="007F4A4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46">
        <w:rPr>
          <w:rFonts w:ascii="Times New Roman" w:eastAsia="Calibri" w:hAnsi="Times New Roman" w:cs="Times New Roman"/>
          <w:sz w:val="28"/>
          <w:szCs w:val="28"/>
        </w:rPr>
        <w:t>5.</w:t>
      </w:r>
      <w:r w:rsidRPr="007F4A46">
        <w:rPr>
          <w:rFonts w:ascii="Times New Roman" w:eastAsia="Calibri" w:hAnsi="Times New Roman" w:cs="Times New Roman"/>
          <w:sz w:val="28"/>
          <w:szCs w:val="28"/>
        </w:rPr>
        <w:tab/>
        <w:t>Не рекомендуется “пробовать“ научить ребёнка работать правой рукой, тем более настаивать на этом. Переучивание может привести к серьёзным нарушениям здоровья.</w:t>
      </w:r>
    </w:p>
    <w:p w14:paraId="2237DC4A" w14:textId="6D62ED76" w:rsidR="007F4A46" w:rsidRPr="007F4A46" w:rsidRDefault="00197292" w:rsidP="007F4A4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7F4A46" w:rsidRPr="007F4A46">
        <w:rPr>
          <w:rFonts w:ascii="Times New Roman" w:eastAsia="Calibri" w:hAnsi="Times New Roman" w:cs="Times New Roman"/>
          <w:sz w:val="28"/>
          <w:szCs w:val="28"/>
        </w:rPr>
        <w:t>.</w:t>
      </w:r>
      <w:r w:rsidR="007F4A46" w:rsidRPr="007F4A46">
        <w:rPr>
          <w:rFonts w:ascii="Times New Roman" w:eastAsia="Calibri" w:hAnsi="Times New Roman" w:cs="Times New Roman"/>
          <w:sz w:val="28"/>
          <w:szCs w:val="28"/>
        </w:rPr>
        <w:tab/>
        <w:t>Научите леворукого ребёнка правильно сидеть за рабочим столом, правильно держать карандаш, кисть, ручку, располагать альбом, тетрадь. При рисовании, письме, чтении свет должен падать с правой стороны.</w:t>
      </w:r>
    </w:p>
    <w:p w14:paraId="4F4D7F4C" w14:textId="02879775" w:rsidR="00427927" w:rsidRDefault="00197292" w:rsidP="0042792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F4A46" w:rsidRPr="007F4A46">
        <w:rPr>
          <w:rFonts w:ascii="Times New Roman" w:eastAsia="Calibri" w:hAnsi="Times New Roman" w:cs="Times New Roman"/>
          <w:sz w:val="28"/>
          <w:szCs w:val="28"/>
        </w:rPr>
        <w:t>.</w:t>
      </w:r>
      <w:r w:rsidR="007F4A46" w:rsidRPr="007F4A46">
        <w:rPr>
          <w:rFonts w:ascii="Times New Roman" w:eastAsia="Calibri" w:hAnsi="Times New Roman" w:cs="Times New Roman"/>
          <w:sz w:val="28"/>
          <w:szCs w:val="28"/>
        </w:rPr>
        <w:tab/>
        <w:t>При работе в тетради особое внимание уделять направлению: слева – направо.</w:t>
      </w:r>
    </w:p>
    <w:p w14:paraId="04836D79" w14:textId="1316D466" w:rsidR="00377595" w:rsidRDefault="00377595" w:rsidP="0042792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DEF5BD" w14:textId="771B3046" w:rsidR="00377595" w:rsidRDefault="00377595" w:rsidP="00377595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17D1FB" wp14:editId="77DE8C28">
            <wp:extent cx="3024553" cy="3012913"/>
            <wp:effectExtent l="0" t="0" r="4445" b="0"/>
            <wp:docPr id="18" name="Рисунок 18" descr="Мама, папа, я - счастливая семья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ма, папа, я - счастливая семья - Home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31" cy="302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A203A" w14:textId="77777777" w:rsidR="00197292" w:rsidRDefault="00197292" w:rsidP="0042792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C67227" w14:textId="07FC2B69" w:rsidR="00EE1B9F" w:rsidRDefault="00427927" w:rsidP="0042792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427927">
        <w:rPr>
          <w:rFonts w:ascii="Times New Roman" w:eastAsia="Calibri" w:hAnsi="Times New Roman" w:cs="Times New Roman"/>
          <w:i/>
          <w:sz w:val="28"/>
          <w:szCs w:val="28"/>
        </w:rPr>
        <w:t>Номер составлен на основе материалов электронной научной библиотеки : eLIBRARY.RU.</w:t>
      </w:r>
    </w:p>
    <w:p w14:paraId="3458D068" w14:textId="77777777" w:rsidR="00197292" w:rsidRPr="00427927" w:rsidRDefault="00197292" w:rsidP="0042792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7530D2" w14:textId="77777777" w:rsidR="00AF6927" w:rsidRDefault="00AF6927" w:rsidP="005363BB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4472C4" w:themeColor="accent1"/>
          <w:sz w:val="32"/>
          <w:szCs w:val="32"/>
          <w:shd w:val="clear" w:color="auto" w:fill="FFFFFF"/>
        </w:rPr>
      </w:pPr>
    </w:p>
    <w:p w14:paraId="6515E000" w14:textId="568048C9" w:rsidR="001F28F9" w:rsidRPr="005363BB" w:rsidRDefault="00D530DF" w:rsidP="005363BB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shd w:val="clear" w:color="auto" w:fill="FFFFFF"/>
        </w:rPr>
      </w:pPr>
      <w:r w:rsidRPr="00546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уважением учитель-логопед Карпова Е.И.</w:t>
      </w:r>
    </w:p>
    <w:sectPr w:rsidR="001F28F9" w:rsidRPr="005363BB" w:rsidSect="004E62F0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04BD" w14:textId="77777777" w:rsidR="00384AA8" w:rsidRDefault="00384AA8" w:rsidP="00A47FD0">
      <w:pPr>
        <w:spacing w:after="0" w:line="240" w:lineRule="auto"/>
      </w:pPr>
      <w:r>
        <w:separator/>
      </w:r>
    </w:p>
  </w:endnote>
  <w:endnote w:type="continuationSeparator" w:id="0">
    <w:p w14:paraId="3B68C2E3" w14:textId="77777777" w:rsidR="00384AA8" w:rsidRDefault="00384AA8" w:rsidP="00A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2F109" w14:textId="77777777" w:rsidR="00384AA8" w:rsidRDefault="00384AA8" w:rsidP="00A47FD0">
      <w:pPr>
        <w:spacing w:after="0" w:line="240" w:lineRule="auto"/>
      </w:pPr>
      <w:r>
        <w:separator/>
      </w:r>
    </w:p>
  </w:footnote>
  <w:footnote w:type="continuationSeparator" w:id="0">
    <w:p w14:paraId="74B07E69" w14:textId="77777777" w:rsidR="00384AA8" w:rsidRDefault="00384AA8" w:rsidP="00A4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CB8BA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89E5"/>
      </v:shape>
    </w:pict>
  </w:numPicBullet>
  <w:numPicBullet w:numPicBulletId="1">
    <w:pict>
      <v:shape id="_x0000_i1029" type="#_x0000_t75" alt="✍🏻" style="width:11.1pt;height:11.1pt;visibility:visible;mso-wrap-style:square" o:bullet="t">
        <v:imagedata r:id="rId2" o:title="✍🏻"/>
      </v:shape>
    </w:pict>
  </w:numPicBullet>
  <w:abstractNum w:abstractNumId="0" w15:restartNumberingAfterBreak="0">
    <w:nsid w:val="013C1041"/>
    <w:multiLevelType w:val="hybridMultilevel"/>
    <w:tmpl w:val="60CE14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623F7"/>
    <w:multiLevelType w:val="hybridMultilevel"/>
    <w:tmpl w:val="6EC04D88"/>
    <w:lvl w:ilvl="0" w:tplc="A9E8C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64C46"/>
    <w:multiLevelType w:val="multilevel"/>
    <w:tmpl w:val="CD4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05D48"/>
    <w:multiLevelType w:val="hybridMultilevel"/>
    <w:tmpl w:val="CAE09EB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 w15:restartNumberingAfterBreak="0">
    <w:nsid w:val="0EAD33B4"/>
    <w:multiLevelType w:val="multilevel"/>
    <w:tmpl w:val="8856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F782E"/>
    <w:multiLevelType w:val="hybridMultilevel"/>
    <w:tmpl w:val="9DBE1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45383"/>
    <w:multiLevelType w:val="hybridMultilevel"/>
    <w:tmpl w:val="D04697EE"/>
    <w:lvl w:ilvl="0" w:tplc="1EE45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424EC6"/>
    <w:multiLevelType w:val="hybridMultilevel"/>
    <w:tmpl w:val="ABB4C8E2"/>
    <w:lvl w:ilvl="0" w:tplc="DFB26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FA22AE"/>
    <w:multiLevelType w:val="hybridMultilevel"/>
    <w:tmpl w:val="52D66F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7253E"/>
    <w:multiLevelType w:val="multilevel"/>
    <w:tmpl w:val="F566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83660"/>
    <w:multiLevelType w:val="hybridMultilevel"/>
    <w:tmpl w:val="97B6B89E"/>
    <w:lvl w:ilvl="0" w:tplc="04190007">
      <w:start w:val="1"/>
      <w:numFmt w:val="bullet"/>
      <w:lvlText w:val=""/>
      <w:lvlPicBulletId w:val="0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3662183B"/>
    <w:multiLevelType w:val="hybridMultilevel"/>
    <w:tmpl w:val="8530F4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430AA7"/>
    <w:multiLevelType w:val="hybridMultilevel"/>
    <w:tmpl w:val="A36CD0F8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96B08DF"/>
    <w:multiLevelType w:val="hybridMultilevel"/>
    <w:tmpl w:val="5E7C1BA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A24F01"/>
    <w:multiLevelType w:val="hybridMultilevel"/>
    <w:tmpl w:val="CD2E0EA8"/>
    <w:lvl w:ilvl="0" w:tplc="45C4DF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A53359"/>
    <w:multiLevelType w:val="hybridMultilevel"/>
    <w:tmpl w:val="58F88CA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77341FE"/>
    <w:multiLevelType w:val="hybridMultilevel"/>
    <w:tmpl w:val="FE2C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32561"/>
    <w:multiLevelType w:val="hybridMultilevel"/>
    <w:tmpl w:val="63E0F34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D62AB5"/>
    <w:multiLevelType w:val="hybridMultilevel"/>
    <w:tmpl w:val="293660B8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77E5723"/>
    <w:multiLevelType w:val="hybridMultilevel"/>
    <w:tmpl w:val="89CE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0B68"/>
    <w:multiLevelType w:val="hybridMultilevel"/>
    <w:tmpl w:val="9A74B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A37E79"/>
    <w:multiLevelType w:val="hybridMultilevel"/>
    <w:tmpl w:val="8EDC05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500A5"/>
    <w:multiLevelType w:val="multilevel"/>
    <w:tmpl w:val="B95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1350C6"/>
    <w:multiLevelType w:val="hybridMultilevel"/>
    <w:tmpl w:val="268E8B5C"/>
    <w:lvl w:ilvl="0" w:tplc="DBDC4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E5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8A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28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46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63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A7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08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B041542"/>
    <w:multiLevelType w:val="hybridMultilevel"/>
    <w:tmpl w:val="4E383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13B23"/>
    <w:multiLevelType w:val="hybridMultilevel"/>
    <w:tmpl w:val="A53C6C40"/>
    <w:lvl w:ilvl="0" w:tplc="041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8"/>
  </w:num>
  <w:num w:numId="5">
    <w:abstractNumId w:val="0"/>
  </w:num>
  <w:num w:numId="6">
    <w:abstractNumId w:val="25"/>
  </w:num>
  <w:num w:numId="7">
    <w:abstractNumId w:val="23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24"/>
  </w:num>
  <w:num w:numId="14">
    <w:abstractNumId w:val="18"/>
  </w:num>
  <w:num w:numId="15">
    <w:abstractNumId w:val="3"/>
  </w:num>
  <w:num w:numId="16">
    <w:abstractNumId w:val="16"/>
  </w:num>
  <w:num w:numId="17">
    <w:abstractNumId w:val="20"/>
  </w:num>
  <w:num w:numId="18">
    <w:abstractNumId w:val="11"/>
  </w:num>
  <w:num w:numId="19">
    <w:abstractNumId w:val="5"/>
  </w:num>
  <w:num w:numId="20">
    <w:abstractNumId w:val="7"/>
  </w:num>
  <w:num w:numId="21">
    <w:abstractNumId w:val="1"/>
  </w:num>
  <w:num w:numId="22">
    <w:abstractNumId w:val="21"/>
  </w:num>
  <w:num w:numId="23">
    <w:abstractNumId w:val="17"/>
  </w:num>
  <w:num w:numId="24">
    <w:abstractNumId w:val="6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B0"/>
    <w:rsid w:val="00021AFF"/>
    <w:rsid w:val="00034D83"/>
    <w:rsid w:val="00071E9C"/>
    <w:rsid w:val="000C0ADB"/>
    <w:rsid w:val="000D6853"/>
    <w:rsid w:val="000F1FA6"/>
    <w:rsid w:val="00132408"/>
    <w:rsid w:val="00144ECD"/>
    <w:rsid w:val="00180CE1"/>
    <w:rsid w:val="00182A60"/>
    <w:rsid w:val="0019700B"/>
    <w:rsid w:val="00197292"/>
    <w:rsid w:val="001A7D0E"/>
    <w:rsid w:val="001F28F9"/>
    <w:rsid w:val="00213194"/>
    <w:rsid w:val="00262D6B"/>
    <w:rsid w:val="00274F43"/>
    <w:rsid w:val="002768CF"/>
    <w:rsid w:val="003769AC"/>
    <w:rsid w:val="00377595"/>
    <w:rsid w:val="00384AA8"/>
    <w:rsid w:val="00391A69"/>
    <w:rsid w:val="00427927"/>
    <w:rsid w:val="00434385"/>
    <w:rsid w:val="004752B6"/>
    <w:rsid w:val="00490992"/>
    <w:rsid w:val="004E62F0"/>
    <w:rsid w:val="004F3EC4"/>
    <w:rsid w:val="005363BB"/>
    <w:rsid w:val="00546FA2"/>
    <w:rsid w:val="005560EA"/>
    <w:rsid w:val="005B305F"/>
    <w:rsid w:val="005C1705"/>
    <w:rsid w:val="005E2C53"/>
    <w:rsid w:val="006204CB"/>
    <w:rsid w:val="00646C8C"/>
    <w:rsid w:val="006A7DF1"/>
    <w:rsid w:val="006E00D9"/>
    <w:rsid w:val="0073124E"/>
    <w:rsid w:val="00731FE4"/>
    <w:rsid w:val="007563CE"/>
    <w:rsid w:val="00760668"/>
    <w:rsid w:val="007E5D3B"/>
    <w:rsid w:val="007F4A46"/>
    <w:rsid w:val="00805711"/>
    <w:rsid w:val="0084287B"/>
    <w:rsid w:val="008F71E3"/>
    <w:rsid w:val="009402A5"/>
    <w:rsid w:val="009430BE"/>
    <w:rsid w:val="009624CB"/>
    <w:rsid w:val="00984033"/>
    <w:rsid w:val="009D44DD"/>
    <w:rsid w:val="00A058D1"/>
    <w:rsid w:val="00A4520D"/>
    <w:rsid w:val="00A47FD0"/>
    <w:rsid w:val="00A733FD"/>
    <w:rsid w:val="00A869B0"/>
    <w:rsid w:val="00AB1B7F"/>
    <w:rsid w:val="00AF6927"/>
    <w:rsid w:val="00B02DB3"/>
    <w:rsid w:val="00B22C9A"/>
    <w:rsid w:val="00B22CBC"/>
    <w:rsid w:val="00C15D9D"/>
    <w:rsid w:val="00CC1D3E"/>
    <w:rsid w:val="00CF1D27"/>
    <w:rsid w:val="00D177A3"/>
    <w:rsid w:val="00D4495A"/>
    <w:rsid w:val="00D530DF"/>
    <w:rsid w:val="00D65B29"/>
    <w:rsid w:val="00D85A4E"/>
    <w:rsid w:val="00E00627"/>
    <w:rsid w:val="00E3035F"/>
    <w:rsid w:val="00E463FC"/>
    <w:rsid w:val="00EE1B9F"/>
    <w:rsid w:val="00F61024"/>
    <w:rsid w:val="00F8262B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EB9E"/>
  <w15:chartTrackingRefBased/>
  <w15:docId w15:val="{BF279819-CC6E-4140-B482-125A9314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FD0"/>
  </w:style>
  <w:style w:type="paragraph" w:styleId="a6">
    <w:name w:val="footer"/>
    <w:basedOn w:val="a"/>
    <w:link w:val="a7"/>
    <w:uiPriority w:val="99"/>
    <w:unhideWhenUsed/>
    <w:rsid w:val="00A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FD0"/>
  </w:style>
  <w:style w:type="table" w:styleId="a8">
    <w:name w:val="Table Grid"/>
    <w:basedOn w:val="a1"/>
    <w:uiPriority w:val="39"/>
    <w:rsid w:val="00A4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2">
    <w:name w:val="Grid Table 5 Dark Accent 2"/>
    <w:basedOn w:val="a1"/>
    <w:uiPriority w:val="50"/>
    <w:rsid w:val="004E62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24">
    <w:name w:val="Grid Table 2 Accent 4"/>
    <w:basedOn w:val="a1"/>
    <w:uiPriority w:val="47"/>
    <w:rsid w:val="004E62F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">
    <w:name w:val="Сетка таблицы1"/>
    <w:basedOn w:val="a1"/>
    <w:next w:val="a8"/>
    <w:uiPriority w:val="59"/>
    <w:rsid w:val="00805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5">
    <w:name w:val="Grid Table 6 Colorful Accent 5"/>
    <w:basedOn w:val="a1"/>
    <w:uiPriority w:val="51"/>
    <w:rsid w:val="00EE1B9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1"/>
    <w:uiPriority w:val="51"/>
    <w:rsid w:val="00EE1B9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4">
    <w:name w:val="Grid Table 6 Colorful Accent 4"/>
    <w:basedOn w:val="a1"/>
    <w:uiPriority w:val="51"/>
    <w:rsid w:val="007F4A4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1">
    <w:name w:val="Grid Table 6 Colorful Accent 1"/>
    <w:basedOn w:val="a1"/>
    <w:uiPriority w:val="51"/>
    <w:rsid w:val="007F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сергей</cp:lastModifiedBy>
  <cp:revision>16</cp:revision>
  <dcterms:created xsi:type="dcterms:W3CDTF">2020-09-16T14:56:00Z</dcterms:created>
  <dcterms:modified xsi:type="dcterms:W3CDTF">2022-02-17T15:38:00Z</dcterms:modified>
</cp:coreProperties>
</file>